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уч. 1009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30921028438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ходатайств не заявлял.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18810586230921028438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0412365400665006572420142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